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C1" w:rsidRPr="003602C1" w:rsidRDefault="003602C1" w:rsidP="000C180E">
      <w:pPr>
        <w:spacing w:after="0"/>
        <w:ind w:left="142" w:right="-1260" w:firstLine="720"/>
        <w:jc w:val="center"/>
        <w:rPr>
          <w:b/>
          <w:sz w:val="52"/>
          <w:szCs w:val="52"/>
        </w:rPr>
      </w:pPr>
      <w:r w:rsidRPr="003602C1">
        <w:rPr>
          <w:b/>
          <w:color w:val="FF0000"/>
          <w:sz w:val="52"/>
          <w:szCs w:val="52"/>
        </w:rPr>
        <w:t>R</w:t>
      </w:r>
      <w:r w:rsidRPr="003602C1">
        <w:rPr>
          <w:b/>
          <w:color w:val="92D050"/>
          <w:sz w:val="52"/>
          <w:szCs w:val="52"/>
        </w:rPr>
        <w:t>A</w:t>
      </w:r>
      <w:r w:rsidRPr="003602C1">
        <w:rPr>
          <w:b/>
          <w:color w:val="00B050"/>
          <w:sz w:val="52"/>
          <w:szCs w:val="52"/>
        </w:rPr>
        <w:t>I</w:t>
      </w:r>
      <w:r w:rsidRPr="003602C1">
        <w:rPr>
          <w:b/>
          <w:color w:val="0070C0"/>
          <w:sz w:val="52"/>
          <w:szCs w:val="52"/>
        </w:rPr>
        <w:t>N</w:t>
      </w:r>
      <w:r w:rsidRPr="003602C1">
        <w:rPr>
          <w:b/>
          <w:color w:val="7030A0"/>
          <w:sz w:val="52"/>
          <w:szCs w:val="52"/>
        </w:rPr>
        <w:t>B</w:t>
      </w:r>
      <w:r w:rsidRPr="003602C1">
        <w:rPr>
          <w:b/>
          <w:color w:val="00B050"/>
          <w:sz w:val="52"/>
          <w:szCs w:val="52"/>
        </w:rPr>
        <w:t>O</w:t>
      </w:r>
      <w:r w:rsidRPr="00FA436D">
        <w:rPr>
          <w:b/>
          <w:color w:val="833C0B" w:themeColor="accent2" w:themeShade="80"/>
          <w:sz w:val="52"/>
          <w:szCs w:val="52"/>
        </w:rPr>
        <w:t>W</w:t>
      </w:r>
      <w:r w:rsidRPr="003602C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3602C1">
        <w:rPr>
          <w:b/>
          <w:color w:val="FF0000"/>
          <w:sz w:val="52"/>
          <w:szCs w:val="52"/>
        </w:rPr>
        <w:t>FACTORS</w:t>
      </w:r>
      <w:r>
        <w:rPr>
          <w:b/>
          <w:color w:val="FF0000"/>
          <w:sz w:val="52"/>
          <w:szCs w:val="52"/>
        </w:rPr>
        <w:t xml:space="preserve">     </w:t>
      </w:r>
      <w:r>
        <w:rPr>
          <w:b/>
          <w:color w:val="FF0000"/>
          <w:sz w:val="52"/>
          <w:szCs w:val="52"/>
        </w:rPr>
        <w:tab/>
        <w:t xml:space="preserve">   </w:t>
      </w:r>
      <w:r>
        <w:rPr>
          <w:b/>
          <w:color w:val="FF0000"/>
          <w:sz w:val="52"/>
          <w:szCs w:val="52"/>
        </w:rPr>
        <w:tab/>
      </w:r>
      <w:r w:rsidR="00170DBC">
        <w:rPr>
          <w:b/>
          <w:color w:val="FF0000"/>
          <w:sz w:val="52"/>
          <w:szCs w:val="52"/>
        </w:rPr>
        <w:t xml:space="preserve">  </w:t>
      </w:r>
    </w:p>
    <w:p w:rsidR="003602C1" w:rsidRPr="003602C1" w:rsidRDefault="003602C1" w:rsidP="000C180E">
      <w:pPr>
        <w:spacing w:after="0"/>
        <w:jc w:val="center"/>
        <w:rPr>
          <w:b/>
          <w:sz w:val="96"/>
          <w:szCs w:val="96"/>
        </w:rPr>
      </w:pPr>
      <w:r w:rsidRPr="003602C1">
        <w:rPr>
          <w:b/>
          <w:sz w:val="96"/>
          <w:szCs w:val="96"/>
        </w:rPr>
        <w:t>120</w:t>
      </w:r>
    </w:p>
    <w:p w:rsidR="003602C1" w:rsidRDefault="003602C1" w:rsidP="000C180E">
      <w:pPr>
        <w:spacing w:after="0"/>
        <w:ind w:right="-450"/>
        <w:jc w:val="center"/>
        <w:rPr>
          <w:b/>
          <w:sz w:val="88"/>
          <w:szCs w:val="88"/>
        </w:rPr>
      </w:pPr>
    </w:p>
    <w:p w:rsidR="000C180E" w:rsidRPr="000C180E" w:rsidRDefault="000C180E" w:rsidP="000C180E">
      <w:pPr>
        <w:spacing w:after="0"/>
        <w:ind w:right="-450"/>
        <w:jc w:val="center"/>
        <w:rPr>
          <w:b/>
          <w:sz w:val="40"/>
          <w:szCs w:val="88"/>
        </w:rPr>
      </w:pPr>
    </w:p>
    <w:p w:rsidR="003602C1" w:rsidRDefault="003602C1" w:rsidP="000C180E">
      <w:pPr>
        <w:spacing w:after="0"/>
        <w:jc w:val="center"/>
        <w:rPr>
          <w:b/>
          <w:sz w:val="44"/>
          <w:szCs w:val="44"/>
        </w:rPr>
      </w:pPr>
    </w:p>
    <w:p w:rsidR="000C180E" w:rsidRPr="003602C1" w:rsidRDefault="000C180E" w:rsidP="000C180E">
      <w:pPr>
        <w:spacing w:after="0"/>
        <w:jc w:val="center"/>
        <w:rPr>
          <w:b/>
          <w:sz w:val="44"/>
          <w:szCs w:val="44"/>
        </w:rPr>
      </w:pPr>
    </w:p>
    <w:p w:rsidR="000C180E" w:rsidRPr="003602C1" w:rsidRDefault="000C180E" w:rsidP="000C180E">
      <w:pPr>
        <w:spacing w:after="0"/>
        <w:ind w:left="142" w:right="-1260" w:firstLine="720"/>
        <w:jc w:val="center"/>
        <w:rPr>
          <w:b/>
          <w:sz w:val="52"/>
          <w:szCs w:val="52"/>
        </w:rPr>
      </w:pPr>
      <w:r w:rsidRPr="003602C1">
        <w:rPr>
          <w:b/>
          <w:color w:val="FF0000"/>
          <w:sz w:val="52"/>
          <w:szCs w:val="52"/>
        </w:rPr>
        <w:t>R</w:t>
      </w:r>
      <w:r w:rsidRPr="003602C1">
        <w:rPr>
          <w:b/>
          <w:color w:val="92D050"/>
          <w:sz w:val="52"/>
          <w:szCs w:val="52"/>
        </w:rPr>
        <w:t>A</w:t>
      </w:r>
      <w:r w:rsidRPr="003602C1">
        <w:rPr>
          <w:b/>
          <w:color w:val="00B050"/>
          <w:sz w:val="52"/>
          <w:szCs w:val="52"/>
        </w:rPr>
        <w:t>I</w:t>
      </w:r>
      <w:r w:rsidRPr="003602C1">
        <w:rPr>
          <w:b/>
          <w:color w:val="0070C0"/>
          <w:sz w:val="52"/>
          <w:szCs w:val="52"/>
        </w:rPr>
        <w:t>N</w:t>
      </w:r>
      <w:r w:rsidRPr="003602C1">
        <w:rPr>
          <w:b/>
          <w:color w:val="7030A0"/>
          <w:sz w:val="52"/>
          <w:szCs w:val="52"/>
        </w:rPr>
        <w:t>B</w:t>
      </w:r>
      <w:r w:rsidRPr="003602C1">
        <w:rPr>
          <w:b/>
          <w:color w:val="00B050"/>
          <w:sz w:val="52"/>
          <w:szCs w:val="52"/>
        </w:rPr>
        <w:t>O</w:t>
      </w:r>
      <w:r w:rsidRPr="00FA436D">
        <w:rPr>
          <w:b/>
          <w:color w:val="833C0B" w:themeColor="accent2" w:themeShade="80"/>
          <w:sz w:val="52"/>
          <w:szCs w:val="52"/>
        </w:rPr>
        <w:t>W</w:t>
      </w:r>
      <w:r w:rsidRPr="003602C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3602C1">
        <w:rPr>
          <w:b/>
          <w:color w:val="FF0000"/>
          <w:sz w:val="52"/>
          <w:szCs w:val="52"/>
        </w:rPr>
        <w:t>FACTORS</w:t>
      </w:r>
      <w:r>
        <w:rPr>
          <w:b/>
          <w:color w:val="FF0000"/>
          <w:sz w:val="52"/>
          <w:szCs w:val="52"/>
        </w:rPr>
        <w:t xml:space="preserve">     </w:t>
      </w:r>
      <w:r>
        <w:rPr>
          <w:b/>
          <w:color w:val="FF0000"/>
          <w:sz w:val="52"/>
          <w:szCs w:val="52"/>
        </w:rPr>
        <w:tab/>
        <w:t xml:space="preserve">   </w:t>
      </w:r>
      <w:r>
        <w:rPr>
          <w:b/>
          <w:color w:val="FF0000"/>
          <w:sz w:val="52"/>
          <w:szCs w:val="52"/>
        </w:rPr>
        <w:tab/>
        <w:t xml:space="preserve">  </w:t>
      </w:r>
    </w:p>
    <w:p w:rsidR="003602C1" w:rsidRPr="003602C1" w:rsidRDefault="003602C1" w:rsidP="000C180E">
      <w:pPr>
        <w:spacing w:after="0"/>
        <w:jc w:val="center"/>
        <w:rPr>
          <w:b/>
          <w:sz w:val="8"/>
          <w:szCs w:val="8"/>
        </w:rPr>
      </w:pPr>
    </w:p>
    <w:p w:rsidR="003602C1" w:rsidRPr="00170DBC" w:rsidRDefault="003602C1" w:rsidP="000C180E">
      <w:pPr>
        <w:spacing w:after="0"/>
        <w:jc w:val="center"/>
        <w:rPr>
          <w:b/>
          <w:sz w:val="2"/>
          <w:szCs w:val="2"/>
        </w:rPr>
      </w:pPr>
    </w:p>
    <w:p w:rsidR="003602C1" w:rsidRPr="003602C1" w:rsidRDefault="003602C1" w:rsidP="000C180E">
      <w:pPr>
        <w:spacing w:after="0"/>
        <w:jc w:val="center"/>
        <w:rPr>
          <w:b/>
          <w:sz w:val="96"/>
          <w:szCs w:val="96"/>
        </w:rPr>
      </w:pPr>
      <w:r w:rsidRPr="003602C1">
        <w:rPr>
          <w:b/>
          <w:sz w:val="96"/>
          <w:szCs w:val="96"/>
        </w:rPr>
        <w:t>210</w:t>
      </w:r>
    </w:p>
    <w:p w:rsidR="003602C1" w:rsidRPr="00170DBC" w:rsidRDefault="003602C1" w:rsidP="000C180E">
      <w:pPr>
        <w:spacing w:after="0"/>
        <w:jc w:val="center"/>
        <w:rPr>
          <w:b/>
          <w:sz w:val="28"/>
          <w:szCs w:val="28"/>
        </w:rPr>
      </w:pPr>
    </w:p>
    <w:p w:rsidR="003602C1" w:rsidRPr="000C180E" w:rsidRDefault="003602C1" w:rsidP="000C180E">
      <w:pPr>
        <w:spacing w:after="0"/>
        <w:jc w:val="center"/>
        <w:rPr>
          <w:b/>
          <w:sz w:val="130"/>
          <w:szCs w:val="130"/>
        </w:rPr>
      </w:pPr>
      <w:bookmarkStart w:id="0" w:name="_GoBack"/>
      <w:bookmarkEnd w:id="0"/>
    </w:p>
    <w:p w:rsidR="000C180E" w:rsidRPr="000C180E" w:rsidRDefault="000C180E" w:rsidP="000C180E">
      <w:pPr>
        <w:spacing w:after="0"/>
        <w:jc w:val="center"/>
        <w:rPr>
          <w:b/>
          <w:sz w:val="56"/>
          <w:szCs w:val="112"/>
        </w:rPr>
      </w:pPr>
    </w:p>
    <w:p w:rsidR="00B829B4" w:rsidRPr="000C180E" w:rsidRDefault="000C180E" w:rsidP="000C180E">
      <w:pPr>
        <w:spacing w:after="0"/>
        <w:ind w:left="142" w:right="-1260" w:firstLine="720"/>
        <w:jc w:val="center"/>
        <w:rPr>
          <w:b/>
          <w:sz w:val="52"/>
          <w:szCs w:val="52"/>
        </w:rPr>
      </w:pPr>
      <w:r w:rsidRPr="003602C1">
        <w:rPr>
          <w:b/>
          <w:color w:val="FF0000"/>
          <w:sz w:val="52"/>
          <w:szCs w:val="52"/>
        </w:rPr>
        <w:t>R</w:t>
      </w:r>
      <w:r w:rsidRPr="003602C1">
        <w:rPr>
          <w:b/>
          <w:color w:val="92D050"/>
          <w:sz w:val="52"/>
          <w:szCs w:val="52"/>
        </w:rPr>
        <w:t>A</w:t>
      </w:r>
      <w:r w:rsidRPr="003602C1">
        <w:rPr>
          <w:b/>
          <w:color w:val="00B050"/>
          <w:sz w:val="52"/>
          <w:szCs w:val="52"/>
        </w:rPr>
        <w:t>I</w:t>
      </w:r>
      <w:r w:rsidRPr="003602C1">
        <w:rPr>
          <w:b/>
          <w:color w:val="0070C0"/>
          <w:sz w:val="52"/>
          <w:szCs w:val="52"/>
        </w:rPr>
        <w:t>N</w:t>
      </w:r>
      <w:r w:rsidRPr="003602C1">
        <w:rPr>
          <w:b/>
          <w:color w:val="7030A0"/>
          <w:sz w:val="52"/>
          <w:szCs w:val="52"/>
        </w:rPr>
        <w:t>B</w:t>
      </w:r>
      <w:r w:rsidRPr="003602C1">
        <w:rPr>
          <w:b/>
          <w:color w:val="00B050"/>
          <w:sz w:val="52"/>
          <w:szCs w:val="52"/>
        </w:rPr>
        <w:t>O</w:t>
      </w:r>
      <w:r w:rsidRPr="00FA436D">
        <w:rPr>
          <w:b/>
          <w:color w:val="833C0B" w:themeColor="accent2" w:themeShade="80"/>
          <w:sz w:val="52"/>
          <w:szCs w:val="52"/>
        </w:rPr>
        <w:t>W</w:t>
      </w:r>
      <w:r w:rsidRPr="003602C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3602C1">
        <w:rPr>
          <w:b/>
          <w:color w:val="FF0000"/>
          <w:sz w:val="52"/>
          <w:szCs w:val="52"/>
        </w:rPr>
        <w:t>FACTORS</w:t>
      </w:r>
      <w:r>
        <w:rPr>
          <w:b/>
          <w:color w:val="FF0000"/>
          <w:sz w:val="52"/>
          <w:szCs w:val="52"/>
        </w:rPr>
        <w:t xml:space="preserve">     </w:t>
      </w:r>
      <w:r>
        <w:rPr>
          <w:b/>
          <w:color w:val="FF0000"/>
          <w:sz w:val="52"/>
          <w:szCs w:val="52"/>
        </w:rPr>
        <w:tab/>
        <w:t xml:space="preserve">   </w:t>
      </w:r>
      <w:r>
        <w:rPr>
          <w:b/>
          <w:color w:val="FF0000"/>
          <w:sz w:val="52"/>
          <w:szCs w:val="52"/>
        </w:rPr>
        <w:tab/>
        <w:t xml:space="preserve">  </w:t>
      </w:r>
    </w:p>
    <w:p w:rsidR="00170DBC" w:rsidRPr="00170DBC" w:rsidRDefault="00170DBC" w:rsidP="000C180E">
      <w:pPr>
        <w:spacing w:after="0"/>
        <w:ind w:right="-720"/>
        <w:jc w:val="center"/>
        <w:rPr>
          <w:b/>
          <w:sz w:val="2"/>
          <w:szCs w:val="2"/>
        </w:rPr>
      </w:pPr>
    </w:p>
    <w:p w:rsidR="00170DBC" w:rsidRDefault="00170DBC" w:rsidP="000C180E">
      <w:pPr>
        <w:spacing w:after="0"/>
        <w:jc w:val="center"/>
        <w:rPr>
          <w:b/>
          <w:sz w:val="96"/>
          <w:szCs w:val="96"/>
        </w:rPr>
      </w:pPr>
      <w:r w:rsidRPr="00170DBC">
        <w:rPr>
          <w:b/>
          <w:sz w:val="96"/>
          <w:szCs w:val="96"/>
        </w:rPr>
        <w:t>280</w:t>
      </w:r>
    </w:p>
    <w:p w:rsidR="00170DBC" w:rsidRPr="00170DBC" w:rsidRDefault="00170DBC" w:rsidP="003602C1">
      <w:pPr>
        <w:ind w:right="-720"/>
        <w:jc w:val="center"/>
        <w:rPr>
          <w:b/>
          <w:sz w:val="72"/>
          <w:szCs w:val="72"/>
        </w:rPr>
      </w:pPr>
    </w:p>
    <w:p w:rsidR="00170DBC" w:rsidRPr="00170DBC" w:rsidRDefault="00170DBC" w:rsidP="003602C1">
      <w:pPr>
        <w:ind w:right="-720"/>
        <w:jc w:val="center"/>
        <w:rPr>
          <w:b/>
          <w:sz w:val="72"/>
          <w:szCs w:val="72"/>
        </w:rPr>
      </w:pPr>
    </w:p>
    <w:p w:rsidR="00170DBC" w:rsidRPr="00170DBC" w:rsidRDefault="00170DBC" w:rsidP="003602C1">
      <w:pPr>
        <w:ind w:right="-720"/>
        <w:jc w:val="center"/>
        <w:rPr>
          <w:b/>
          <w:sz w:val="44"/>
          <w:szCs w:val="44"/>
        </w:rPr>
      </w:pPr>
    </w:p>
    <w:sectPr w:rsidR="00170DBC" w:rsidRPr="00170DBC" w:rsidSect="00170DBC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C1"/>
    <w:rsid w:val="0007583D"/>
    <w:rsid w:val="000C180E"/>
    <w:rsid w:val="00170DBC"/>
    <w:rsid w:val="003602C1"/>
    <w:rsid w:val="00B829B4"/>
    <w:rsid w:val="00F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674D"/>
  <w15:chartTrackingRefBased/>
  <w15:docId w15:val="{35899B49-F2FE-4428-A241-42C8879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C132-86E9-4EDD-AFDF-FAD8CA57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Dave Fitch</cp:lastModifiedBy>
  <cp:revision>3</cp:revision>
  <cp:lastPrinted>2019-11-25T15:32:00Z</cp:lastPrinted>
  <dcterms:created xsi:type="dcterms:W3CDTF">2024-11-19T13:51:00Z</dcterms:created>
  <dcterms:modified xsi:type="dcterms:W3CDTF">2024-11-19T13:53:00Z</dcterms:modified>
</cp:coreProperties>
</file>