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1 - Measurement &amp; Number Sense Practice Test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Perimeter is the total distance around the outside of a two-dimensional shape.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(2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) + </w:t>
      </w:r>
      <w:proofErr w:type="gramStart"/>
      <w:r>
        <w:rPr>
          <w:rFonts w:ascii="Times New Roman" w:hAnsi="Times New Roman" w:cs="Times New Roman"/>
          <w:color w:val="000000"/>
        </w:rPr>
        <w:t>( 2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) and </w:t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 xml:space="preserve">l </w:t>
      </w:r>
      <w:r>
        <w:rPr>
          <w:rFonts w:ascii="Times New Roman" w:hAnsi="Times New Roman" w:cs="Times New Roman"/>
          <w:color w:val="000000"/>
        </w:rPr>
        <w:t xml:space="preserve">+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) are the same formula for the perimeter of a rectangle.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The height of a parallelogram is always at right angles to its base.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The formula for the area of a triangle is </w:t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>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Shapes that are identical but in different positions cannot be congruent.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The answer for the calculation 15 – (3 + 2.5)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2 is 7.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 xml:space="preserve">The formula for the area of a trapezoid is: </w:t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= (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)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 two-dimensional shape that can be split into two or more simpler shapes is known as a composite shape.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In a composite shape, you find the perimeter by adding the perimeters of the split shapes.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Calculate the perimeter of this hexagon.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101346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285 cm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 cm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 cm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Kent wants to put a fence around his rectangular backyard. The backyard measures 10 m by 16 m. If fencing costs $20/m, how much will Kent spend?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$320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$640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$520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$1040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Calculate the area of this parallelogram.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81100" cy="7467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24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48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Find the area of a parallelogram with a base of 5 cm, a height of 7 cm, and a side length of 8 cm.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20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56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Find the area of an isosceles triangle with a base of 9 cm, a height of 7 cm, and the equal side of 12 cm.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31.5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63.25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42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84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 xml:space="preserve">Which operation do you perform first in the expression 7 + (5 – 3)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4 ÷ 2?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addition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brackets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multiplication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division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 xml:space="preserve">Evaluate the expression (6 + 4) ÷ 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3 – 3.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Calculate the area of this trapezoid.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81100" cy="838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70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105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75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140 cm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the correct term to each of the following descriptions.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quadrilateral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regular octagon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parallelogram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regular polygon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polygon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regular hexagon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trapezoid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vertex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any</w:t>
      </w:r>
      <w:proofErr w:type="gramEnd"/>
      <w:r>
        <w:rPr>
          <w:rFonts w:ascii="Times New Roman" w:hAnsi="Times New Roman" w:cs="Times New Roman"/>
          <w:color w:val="000000"/>
        </w:rPr>
        <w:t xml:space="preserve"> four-sided figure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point on a figure where two sides meet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regular polygon with eight sides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polygon with all sides equal and all angles equal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the correct term to each of the following descriptions/formulas.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composite shape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area of a trapezoid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area of a triangle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height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area of a rectangle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area of parallelogram</w:t>
            </w:r>
          </w:p>
        </w:tc>
      </w:tr>
      <w:tr w:rsidR="00E50A9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perimeter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vertex</w:t>
            </w: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 xml:space="preserve">l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w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total distance around the outside of a two-dimensional shape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the</w:t>
      </w:r>
      <w:proofErr w:type="gramEnd"/>
      <w:r>
        <w:rPr>
          <w:rFonts w:ascii="Times New Roman" w:hAnsi="Times New Roman" w:cs="Times New Roman"/>
          <w:color w:val="000000"/>
        </w:rPr>
        <w:t xml:space="preserve"> measure of a figure that is at right angles to the base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point on a figure where two sides meet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 xml:space="preserve"> two-dimensional shape that can be split into two or more simpler shapes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Complete the table for each rectangle with the dimensions given.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305"/>
        <w:gridCol w:w="1035"/>
        <w:gridCol w:w="1305"/>
      </w:tblGrid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Perimeter</w:t>
            </w:r>
          </w:p>
        </w:tc>
      </w:tr>
      <w:tr w:rsidR="00E50A9B">
        <w:trPr>
          <w:trHeight w:val="33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 cm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 cm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mm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mm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15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cm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cm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 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 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Determine the perimeter of each polygon.</w:t>
      </w:r>
    </w:p>
    <w:p w:rsidR="00E50A9B" w:rsidRDefault="00E50A9B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0"/>
        <w:gridCol w:w="2010"/>
        <w:gridCol w:w="1830"/>
      </w:tblGrid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Shape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Side Length (cm)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Perimeter (cm)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Triangle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3.3, 4.5, 1.8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Quadrilateral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4.4, 2.8, 3.9, 5.0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Square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Rectangle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5.2, 7.4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Parallelogram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2.8, 4.9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3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 pentagon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Isosceles trapezoid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0.8, 2.3, 3.2, 3.2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Regular hexagon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50A9B" w:rsidRDefault="00E50A9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Describe how to calculate the perimeter of a regular octagon.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Jonathon calculates the perimeter of a geometric shape by following these steps: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 xml:space="preserve">l </w:t>
      </w:r>
      <w:r>
        <w:rPr>
          <w:rFonts w:ascii="Times New Roman" w:hAnsi="Times New Roman" w:cs="Times New Roman"/>
          <w:color w:val="000000"/>
        </w:rPr>
        <w:t xml:space="preserve">+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)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(7.5 cm + 5 cm)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Draw and label the shape.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Calculate the perimeter.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Calculate the area.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Each side of a triangle measures 1.9 m. Each side of a square measures 1.4 m.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Which shape has the greater perimeter? Explain.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Mrs. Hogan’s backyard measures 10 m by 16 m. She wants to put up a fence that costs $45/m. How much will be the cost of fencing?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If two triangles have the same perimeter, will they have the same area? Explain your answer using pictures, numbers, and symbols.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Insert brackets to make the equation true.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14 + 8 –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+ 10 ÷ 5 = 18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Draw a trapezoid with the area of 46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 and label the sides. What is the perimeter of the trapezoid? Show your work.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Explain the steps needed to find the perimeter and area of a composite shape.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The area of a triangular-shaped herb garden is 72 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>. The base of the triangle is 6 m. What is its height? Explain your answer.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Using</w:t>
      </w:r>
      <w:proofErr w:type="gramEnd"/>
      <w:r>
        <w:rPr>
          <w:rFonts w:ascii="Times New Roman" w:hAnsi="Times New Roman" w:cs="Times New Roman"/>
          <w:color w:val="000000"/>
        </w:rPr>
        <w:t xml:space="preserve"> the grid provided, draw a trapezoid with an area of 12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. The trapezoid has a base of 5 cm and a height of 3 cm. Find the length of side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, and label the diagram with all of the known measures.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607820" cy="1607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E50A9B" w:rsidRDefault="003E537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Use more than one of these shapes to create a logo for your favourite sports team. Decide on the dimensions. Include a composite shape in your design. When you have finished with your design, calculate the total area and perimeter of the composite shape. Show all measurements and calculations.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3619500" cy="7467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Chapter 1 - Measurement &amp; Number Sense Practice Test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Parallelogram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The formula for the area of a triangle is </w:t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Triangle, Area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Shapes that are identical but in different positions are congruent.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Congruent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The answer for the calculation 15 – (3 + 2.5)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2 is 4.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BODMAS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Area, Trapezoid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1.7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Composite Shape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In a composite shape, you find the area by adding the areas of the split shapes.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1.7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Composite Shape, 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1.2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Area, Parallelogram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1.2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Area, Parallelogram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Area, Triangle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BODMAS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1.4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BODMAS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  <w:r w:rsidR="00902F9A">
        <w:rPr>
          <w:rFonts w:ascii="Times New Roman" w:hAnsi="Times New Roman" w:cs="Times New Roman"/>
          <w:color w:val="000000"/>
        </w:rPr>
        <w:t>A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1.5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Area, Trapezoid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Polygon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H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Vertex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Octagon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Polygon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Area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Height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G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Area, Parallelogram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H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Vertex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1.7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Composite Shape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SHORT ANSWER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"/>
        <w:gridCol w:w="1305"/>
        <w:gridCol w:w="1035"/>
        <w:gridCol w:w="1305"/>
      </w:tblGrid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E50A9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Width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Perimeter</w:t>
            </w:r>
          </w:p>
        </w:tc>
      </w:tr>
      <w:tr w:rsidR="00E50A9B">
        <w:trPr>
          <w:trHeight w:val="465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m</w:t>
            </w: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 cm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 cm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22.2 cm</w:t>
            </w: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mm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mm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 mm</w:t>
            </w:r>
          </w:p>
        </w:tc>
      </w:tr>
      <w:tr w:rsidR="00E50A9B">
        <w:trPr>
          <w:trHeight w:val="315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cm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cm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cm</w:t>
            </w:r>
          </w:p>
        </w:tc>
      </w:tr>
      <w:tr w:rsidR="00E50A9B">
        <w:trPr>
          <w:trHeight w:val="360"/>
        </w:trPr>
        <w:tc>
          <w:tcPr>
            <w:tcW w:w="4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e)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7.5 m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 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m</w:t>
            </w:r>
          </w:p>
        </w:tc>
      </w:tr>
    </w:tbl>
    <w:p w:rsidR="00E50A9B" w:rsidRDefault="00E50A9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Mea-7m28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90"/>
        <w:gridCol w:w="2010"/>
        <w:gridCol w:w="1830"/>
      </w:tblGrid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Shape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Side Length (cm)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Perimeter (cm)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Triangle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3.3, 4.5, 1.8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9.6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Quadrilateral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4.4, 2.8, 3.9, 5.0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16.1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Square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26.4</w:t>
            </w:r>
          </w:p>
        </w:tc>
      </w:tr>
      <w:tr w:rsidR="00E50A9B">
        <w:trPr>
          <w:trHeight w:val="34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Rectangle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5.2, 7.4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25.2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Parallelogram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2.8, 4.9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</w:tr>
      <w:tr w:rsidR="00E50A9B">
        <w:trPr>
          <w:trHeight w:val="33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 pentagon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Isosceles trapezoid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0.8, 2.3, 3.2, 3.2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9.5</w:t>
            </w:r>
          </w:p>
        </w:tc>
      </w:tr>
      <w:tr w:rsidR="00E50A9B">
        <w:trPr>
          <w:trHeight w:val="36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Regular hexagon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A9B" w:rsidRDefault="003E5375">
            <w:pPr>
              <w:keepLines/>
              <w:tabs>
                <w:tab w:val="decimal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46.8</w:t>
            </w:r>
          </w:p>
        </w:tc>
      </w:tr>
    </w:tbl>
    <w:p w:rsidR="00E50A9B" w:rsidRDefault="00E50A9B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Mea-7m30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Either one of the following: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Add the side lengths together.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s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i/>
          <w:iCs/>
          <w:color w:val="000000"/>
        </w:rPr>
        <w:t>s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</w:t>
      </w:r>
      <w:r>
        <w:rPr>
          <w:rFonts w:ascii="Times New Roman" w:hAnsi="Times New Roman" w:cs="Times New Roman"/>
          <w:color w:val="000000"/>
        </w:rPr>
        <w:tab/>
        <w:t>Multiply the side length by 8.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8</w:t>
      </w:r>
      <w:r>
        <w:rPr>
          <w:rFonts w:ascii="Times New Roman" w:hAnsi="Times New Roman" w:cs="Times New Roman"/>
          <w:i/>
          <w:iCs/>
          <w:color w:val="000000"/>
        </w:rPr>
        <w:t>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The shape is a rectangle.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(7.5 cm + 5 cm)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25 cm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perimeter is 25 cm.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i/>
          <w:iCs/>
          <w:color w:val="000000"/>
        </w:rPr>
        <w:t xml:space="preserve">l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7.5 cm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5 cm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37.5 cm</w:t>
      </w:r>
      <w:r>
        <w:rPr>
          <w:rFonts w:ascii="Times New Roman" w:hAnsi="Times New Roman" w:cs="Times New Roman"/>
          <w:color w:val="000000"/>
          <w:vertAlign w:val="superscript"/>
        </w:rPr>
        <w:t>2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Mea-7m30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Area, Perimeter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perimeter of the triangle is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1.9 m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3 = 5.7 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perimeter of the square is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1.4 m </w:t>
      </w:r>
      <w:r w:rsidR="008E2DC1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4 = 5.6 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triangle has the greater perimeter.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2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10 + 2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16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 = 52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m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$45/m = $2340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cost of fencing will be $2340.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1.1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Perimeter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two triangles have the same perimeter, they may not have the same area.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following triangles have the same perimeter but different areas.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981200" cy="7848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Mea-7m28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Area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(14 + 8) – 3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+ 10 ÷ 5 = 18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1.4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BODMAS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Trapezoids will vary. A possible answer is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= 15 cm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=  8</w:t>
      </w:r>
      <w:proofErr w:type="gramEnd"/>
      <w:r>
        <w:rPr>
          <w:rFonts w:ascii="Times New Roman" w:hAnsi="Times New Roman" w:cs="Times New Roman"/>
          <w:color w:val="000000"/>
        </w:rPr>
        <w:t xml:space="preserve"> cm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=  4</w:t>
      </w:r>
      <w:proofErr w:type="gramEnd"/>
      <w:r>
        <w:rPr>
          <w:rFonts w:ascii="Times New Roman" w:hAnsi="Times New Roman" w:cs="Times New Roman"/>
          <w:color w:val="000000"/>
        </w:rPr>
        <w:t xml:space="preserve"> cm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As the dimensions of the other two sides will vary, the perimeter of the trapezoid will also vary. It is the total distance around the outside of the trapezoid.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1.5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Trapezoid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find the area: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split</w:t>
      </w:r>
      <w:proofErr w:type="gramEnd"/>
      <w:r>
        <w:rPr>
          <w:rFonts w:ascii="Times New Roman" w:hAnsi="Times New Roman" w:cs="Times New Roman"/>
          <w:color w:val="000000"/>
        </w:rPr>
        <w:t xml:space="preserve"> the shape into simpler shapes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find</w:t>
      </w:r>
      <w:proofErr w:type="gramEnd"/>
      <w:r>
        <w:rPr>
          <w:rFonts w:ascii="Times New Roman" w:hAnsi="Times New Roman" w:cs="Times New Roman"/>
          <w:color w:val="000000"/>
        </w:rPr>
        <w:t xml:space="preserve"> the area of each shape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add</w:t>
      </w:r>
      <w:proofErr w:type="gramEnd"/>
      <w:r>
        <w:rPr>
          <w:rFonts w:ascii="Times New Roman" w:hAnsi="Times New Roman" w:cs="Times New Roman"/>
          <w:color w:val="000000"/>
        </w:rPr>
        <w:t xml:space="preserve"> the areas of all the shapes to find the total area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To find the perimeter: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1)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find</w:t>
      </w:r>
      <w:proofErr w:type="gramEnd"/>
      <w:r>
        <w:rPr>
          <w:rFonts w:ascii="Times New Roman" w:hAnsi="Times New Roman" w:cs="Times New Roman"/>
          <w:color w:val="000000"/>
        </w:rPr>
        <w:t xml:space="preserve"> the total distance around the outside of the composite shape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Communication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1.7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Composite Shape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E50A9B" w:rsidRDefault="003E537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Apply the triangle area formula to find the height.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72 = 6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= 24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The height of the triangle is 24 m.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1.3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Triangle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shape of the trapezoid will vary, but the top side </w:t>
      </w:r>
      <w:proofErr w:type="gramStart"/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 xml:space="preserve"> should</w:t>
      </w:r>
      <w:proofErr w:type="gramEnd"/>
      <w:r>
        <w:rPr>
          <w:rFonts w:ascii="Times New Roman" w:hAnsi="Times New Roman" w:cs="Times New Roman"/>
          <w:color w:val="000000"/>
        </w:rPr>
        <w:t xml:space="preserve"> measure 3 cm.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607820" cy="16078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1.6</w:t>
      </w: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Trapezoid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E50A9B" w:rsidRDefault="003E5375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Designs will vary. A possible design is:</w:t>
      </w:r>
    </w:p>
    <w:p w:rsidR="00E50A9B" w:rsidRDefault="008E2DC1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14706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Area of triangle: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= 30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20 ÷ 2 = 300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Area of trapezoid: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>= (</w:t>
      </w:r>
      <w:r>
        <w:rPr>
          <w:rFonts w:ascii="Times New Roman" w:hAnsi="Times New Roman" w:cs="Times New Roman"/>
          <w:i/>
          <w:iCs/>
          <w:color w:val="000000"/>
        </w:rPr>
        <w:t xml:space="preserve">a </w:t>
      </w:r>
      <w:r>
        <w:rPr>
          <w:rFonts w:ascii="Times New Roman" w:hAnsi="Times New Roman" w:cs="Times New Roman"/>
          <w:color w:val="000000"/>
        </w:rPr>
        <w:t xml:space="preserve">+ </w:t>
      </w:r>
      <w:r>
        <w:rPr>
          <w:rFonts w:ascii="Times New Roman" w:hAnsi="Times New Roman" w:cs="Times New Roman"/>
          <w:i/>
          <w:iCs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h</w:t>
      </w:r>
      <w:r>
        <w:rPr>
          <w:rFonts w:ascii="Times New Roman" w:hAnsi="Times New Roman" w:cs="Times New Roman"/>
          <w:color w:val="000000"/>
        </w:rPr>
        <w:t xml:space="preserve"> ÷ 2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lastRenderedPageBreak/>
        <w:t xml:space="preserve">A </w:t>
      </w:r>
      <w:r>
        <w:rPr>
          <w:rFonts w:ascii="Times New Roman" w:hAnsi="Times New Roman" w:cs="Times New Roman"/>
          <w:color w:val="000000"/>
        </w:rPr>
        <w:t xml:space="preserve">= (6 + 30)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16 ÷ 2 = 288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 area = 300 + 288 = 588</w:t>
      </w:r>
    </w:p>
    <w:p w:rsidR="00E50A9B" w:rsidRDefault="003E5375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Perimeter = 25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+ 20 </w:t>
      </w:r>
      <w:r>
        <w:rPr>
          <w:rFonts w:ascii="Symbol" w:hAnsi="Symbol" w:cs="Symbol"/>
          <w:color w:val="000000"/>
        </w:rPr>
        <w:t></w:t>
      </w:r>
      <w:r>
        <w:rPr>
          <w:rFonts w:ascii="Times New Roman" w:hAnsi="Times New Roman" w:cs="Times New Roman"/>
          <w:color w:val="000000"/>
        </w:rPr>
        <w:t xml:space="preserve"> 2 + 6 = 96</w:t>
      </w:r>
    </w:p>
    <w:p w:rsidR="00E50A9B" w:rsidRDefault="00E50A9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E50A9B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1.7</w:t>
      </w:r>
    </w:p>
    <w:p w:rsidR="003E5375" w:rsidRDefault="003E537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Mea-7m30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Measurement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Composite Shape</w:t>
      </w:r>
    </w:p>
    <w:sectPr w:rsidR="003E5375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C1"/>
    <w:rsid w:val="003E5375"/>
    <w:rsid w:val="008E2DC1"/>
    <w:rsid w:val="00902F9A"/>
    <w:rsid w:val="00E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E19CF4-9474-42A2-90EE-BB8976B4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3</cp:revision>
  <dcterms:created xsi:type="dcterms:W3CDTF">2018-11-22T13:48:00Z</dcterms:created>
  <dcterms:modified xsi:type="dcterms:W3CDTF">2020-10-14T13:11:00Z</dcterms:modified>
</cp:coreProperties>
</file>