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80" w:rsidRDefault="00311480" w:rsidP="00311480">
      <w:pPr>
        <w:jc w:val="center"/>
        <w:rPr>
          <w:b/>
          <w:color w:val="000000" w:themeColor="text1"/>
          <w:sz w:val="36"/>
        </w:rPr>
      </w:pPr>
      <w:r>
        <w:rPr>
          <w:b/>
          <w:sz w:val="40"/>
        </w:rPr>
        <w:t>F</w:t>
      </w:r>
      <w:r>
        <w:rPr>
          <w:b/>
          <w:sz w:val="36"/>
        </w:rPr>
        <w:t>IN</w:t>
      </w:r>
      <w:bookmarkStart w:id="0" w:name="_GoBack"/>
      <w:bookmarkEnd w:id="0"/>
      <w:r>
        <w:rPr>
          <w:b/>
          <w:sz w:val="36"/>
        </w:rPr>
        <w:t xml:space="preserve">ANCIAL LITERACY BLOOKET 2 – </w:t>
      </w:r>
      <w:r>
        <w:rPr>
          <w:b/>
          <w:color w:val="FF0000"/>
          <w:sz w:val="36"/>
        </w:rPr>
        <w:t>ANSWERS</w:t>
      </w: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</w:rPr>
      </w:pP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C64B0">
        <w:rPr>
          <w:rFonts w:cstheme="minorHAnsi"/>
          <w:b/>
          <w:color w:val="000000" w:themeColor="text1"/>
          <w:sz w:val="24"/>
          <w:szCs w:val="24"/>
        </w:rPr>
        <w:t>Question 1:</w:t>
      </w:r>
      <w:r w:rsidRPr="00371813">
        <w:rPr>
          <w:rFonts w:cstheme="minorHAnsi"/>
          <w:color w:val="000000" w:themeColor="text1"/>
          <w:sz w:val="24"/>
          <w:szCs w:val="24"/>
        </w:rPr>
        <w:t xml:space="preserve">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What is simple interest?</w:t>
      </w:r>
    </w:p>
    <w:p w:rsidR="00311480" w:rsidRPr="00371813" w:rsidRDefault="00311480" w:rsidP="0031148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 wp14:anchorId="67FEF95D" wp14:editId="46CC522E">
            <wp:extent cx="1755648" cy="1265269"/>
            <wp:effectExtent l="0" t="0" r="0" b="0"/>
            <wp:docPr id="1" name="Picture 1" descr="https://media.blooket.com/image/upload/v1680005243/t2lbkuv8c5tr6s2mqio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blooket.com/image/upload/v1680005243/t2lbkuv8c5tr6s2mqio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71" cy="1281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The state of wanting to know or learn about something or someone.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The advantage or benefit of a person or group.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  <w:t>The amount of money paid or earned for the use of money.</w:t>
      </w:r>
    </w:p>
    <w:p w:rsidR="00311480" w:rsidRPr="00371813" w:rsidRDefault="00311480" w:rsidP="00311480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Excite the curiosity or attention of someone.</w:t>
      </w:r>
    </w:p>
    <w:p w:rsidR="007B0692" w:rsidRPr="00371813" w:rsidRDefault="007B069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BA1272" w:rsidRPr="00371813" w:rsidRDefault="007B069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DC64B0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Question 2: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1272"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What is the formula to find simple interest?</w:t>
      </w:r>
    </w:p>
    <w:p w:rsidR="00BA1272" w:rsidRPr="00371813" w:rsidRDefault="00BA1272" w:rsidP="007B0692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982419" cy="1602716"/>
            <wp:effectExtent l="0" t="0" r="0" b="0"/>
            <wp:docPr id="2" name="Picture 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09" cy="16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A+b=c</w:t>
      </w:r>
    </w:p>
    <w:p w:rsidR="00BA1272" w:rsidRPr="00371813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highlight w:val="yellow"/>
          <w:shd w:val="clear" w:color="auto" w:fill="FFFFFF"/>
        </w:rPr>
        <w:t>I=prt</w:t>
      </w:r>
    </w:p>
    <w:p w:rsidR="00BA1272" w:rsidRPr="00371813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C=πd</w:t>
      </w:r>
    </w:p>
    <w:p w:rsidR="00DC64B0" w:rsidRPr="00DC64B0" w:rsidRDefault="00BA1272" w:rsidP="00BA1272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A=πr</w:t>
      </w:r>
      <w:r w:rsidRPr="00371813">
        <w:rPr>
          <w:rFonts w:cstheme="minorHAnsi"/>
          <w:color w:val="000000" w:themeColor="text1"/>
          <w:sz w:val="24"/>
          <w:szCs w:val="24"/>
          <w:vertAlign w:val="superscript"/>
        </w:rPr>
        <w:t>2</w:t>
      </w: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DC64B0" w:rsidRPr="00DC64B0" w:rsidRDefault="00DC64B0" w:rsidP="00DC64B0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3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PRINCIPAL?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26387" cy="1442444"/>
            <wp:effectExtent l="0" t="0" r="7620" b="5715"/>
            <wp:docPr id="3" name="Picture 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p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01" cy="14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The amount of money invested or borrowed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mathematical that contains an equals sign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amount by which the regular price an item is reduced</w:t>
      </w:r>
    </w:p>
    <w:p w:rsidR="00BA1272" w:rsidRPr="00371813" w:rsidRDefault="00BA1272" w:rsidP="00BA1272">
      <w:pPr>
        <w:pStyle w:val="ListParagraph"/>
        <w:numPr>
          <w:ilvl w:val="0"/>
          <w:numId w:val="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distance across a circle through its center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4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RATE?</w:t>
      </w: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675181" cy="1175830"/>
            <wp:effectExtent l="0" t="0" r="1270" b="5715"/>
            <wp:docPr id="4" name="Picture 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plo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931" cy="118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The percentage of the value of a balance or debt that one pays or is paid each time period</w:t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ratio of two measurements having different units</w:t>
      </w:r>
    </w:p>
    <w:p w:rsidR="00BA1272" w:rsidRPr="00371813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One outcome or a collection of outcomes</w:t>
      </w:r>
    </w:p>
    <w:p w:rsidR="00DC64B0" w:rsidRDefault="00BA1272" w:rsidP="00BA1272">
      <w:pPr>
        <w:pStyle w:val="ListParagraph"/>
        <w:numPr>
          <w:ilvl w:val="0"/>
          <w:numId w:val="6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multiplicative inverse of a number</w:t>
      </w:r>
    </w:p>
    <w:p w:rsidR="00DC64B0" w:rsidRPr="00DC64B0" w:rsidRDefault="00DC64B0" w:rsidP="00DC64B0">
      <w:pPr>
        <w:pStyle w:val="ListParagraph"/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BA1272" w:rsidRPr="00371813" w:rsidRDefault="00BA1272" w:rsidP="00BA1272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BA1272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5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BA1272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does the variable t stand for in the formula: I=prt.</w:t>
      </w:r>
    </w:p>
    <w:p w:rsidR="00922596" w:rsidRPr="00371813" w:rsidRDefault="00922596" w:rsidP="00BA1272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11757" cy="1701306"/>
            <wp:effectExtent l="0" t="0" r="3175" b="0"/>
            <wp:docPr id="5" name="Picture 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ploa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82" cy="172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Turtle</w:t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Time</w:t>
      </w:r>
    </w:p>
    <w:p w:rsidR="00922596" w:rsidRPr="00371813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Theoretical probability </w:t>
      </w:r>
    </w:p>
    <w:p w:rsidR="00922596" w:rsidRPr="00DC64B0" w:rsidRDefault="00922596" w:rsidP="00922596">
      <w:pPr>
        <w:pStyle w:val="ListParagraph"/>
        <w:numPr>
          <w:ilvl w:val="0"/>
          <w:numId w:val="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Truffle</w:t>
      </w:r>
    </w:p>
    <w:p w:rsidR="00922596" w:rsidRPr="00922596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6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COMPOUND INTEREST?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697126" cy="1432703"/>
            <wp:effectExtent l="0" t="0" r="0" b="0"/>
            <wp:docPr id="6" name="Picture 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plo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582" cy="144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Two or more simple events</w:t>
      </w:r>
    </w:p>
    <w:p w:rsidR="00922596" w:rsidRPr="00371813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The numerical part of a term that contains a variable</w:t>
      </w:r>
    </w:p>
    <w:p w:rsidR="00922596" w:rsidRPr="00DC64B0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DC64B0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Interest paid of the initial principal and on interest in the past</w:t>
      </w:r>
    </w:p>
    <w:p w:rsidR="00DC64B0" w:rsidRPr="00DC64B0" w:rsidRDefault="00922596" w:rsidP="00922596">
      <w:pPr>
        <w:pStyle w:val="ListParagraph"/>
        <w:numPr>
          <w:ilvl w:val="0"/>
          <w:numId w:val="9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A term without a variable</w:t>
      </w:r>
    </w:p>
    <w:p w:rsidR="00DC64B0" w:rsidRPr="00371813" w:rsidRDefault="00DC64B0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7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Find the simple interest: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$4400 at 10% for 2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360627" cy="1483888"/>
            <wp:effectExtent l="0" t="0" r="0" b="2540"/>
            <wp:docPr id="7" name="Picture 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Up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24" cy="1493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$88.00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$8800.00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$880.00</w:t>
      </w:r>
    </w:p>
    <w:p w:rsidR="00922596" w:rsidRPr="00371813" w:rsidRDefault="00922596" w:rsidP="00922596">
      <w:pPr>
        <w:pStyle w:val="ListParagraph"/>
        <w:numPr>
          <w:ilvl w:val="0"/>
          <w:numId w:val="12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$5280.00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8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Find the simple interest: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$800 at 8% for 3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040941" cy="1462862"/>
            <wp:effectExtent l="0" t="0" r="0" b="4445"/>
            <wp:docPr id="8" name="Picture 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loa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197" cy="146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$1920.00</w:t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$19.00</w:t>
      </w:r>
    </w:p>
    <w:p w:rsidR="00922596" w:rsidRPr="00371813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$992.00</w:t>
      </w:r>
    </w:p>
    <w:p w:rsidR="00DC64B0" w:rsidRPr="00DC64B0" w:rsidRDefault="00922596" w:rsidP="00922596">
      <w:pPr>
        <w:pStyle w:val="ListParagraph"/>
        <w:numPr>
          <w:ilvl w:val="0"/>
          <w:numId w:val="1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DC64B0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$192.00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922596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9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Find the total amount of money compounded annually.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</w:t>
      </w:r>
      <w:r w:rsidRPr="0092259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$840 at 7% for 4 years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514246" cy="1744949"/>
            <wp:effectExtent l="0" t="0" r="0" b="8255"/>
            <wp:docPr id="9" name="Picture 9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ploa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811" cy="1755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596" w:rsidRPr="00371813" w:rsidRDefault="00922596" w:rsidP="00922596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t>$1.101.00</w:t>
      </w:r>
    </w:p>
    <w:p w:rsidR="00922596" w:rsidRPr="00371813" w:rsidRDefault="00922596" w:rsidP="00922596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$1,101.74</w:t>
      </w:r>
    </w:p>
    <w:p w:rsidR="00922596" w:rsidRPr="00DC64B0" w:rsidRDefault="00626D3F" w:rsidP="00DC64B0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DC64B0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$1,101.07</w:t>
      </w:r>
    </w:p>
    <w:p w:rsidR="00626D3F" w:rsidRPr="00371813" w:rsidRDefault="00626D3F" w:rsidP="00626D3F">
      <w:pPr>
        <w:pStyle w:val="ListParagraph"/>
        <w:numPr>
          <w:ilvl w:val="0"/>
          <w:numId w:val="14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$1,101.82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10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What does </w:t>
      </w:r>
      <w:proofErr w:type="gramStart"/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I</w:t>
      </w:r>
      <w:proofErr w:type="gramEnd"/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represent in the Simple Interest Formula? I = prt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397203" cy="1397203"/>
            <wp:effectExtent l="0" t="0" r="0" b="0"/>
            <wp:docPr id="11" name="Picture 11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ploa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17" cy="14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Rate</w:t>
      </w:r>
    </w:p>
    <w:p w:rsidR="00626D3F" w:rsidRPr="00371813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Interest</w:t>
      </w:r>
    </w:p>
    <w:p w:rsidR="00DC64B0" w:rsidRDefault="00626D3F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Time</w:t>
      </w:r>
    </w:p>
    <w:p w:rsidR="00DC64B0" w:rsidRPr="00DC64B0" w:rsidRDefault="00DC64B0" w:rsidP="00626D3F">
      <w:pPr>
        <w:pStyle w:val="ListParagraph"/>
        <w:numPr>
          <w:ilvl w:val="0"/>
          <w:numId w:val="1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11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does the "r" represent in the Simple Interest Formula? I = prt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077517" cy="1433510"/>
            <wp:effectExtent l="0" t="0" r="0" b="0"/>
            <wp:docPr id="12" name="Picture 1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ploa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38" cy="144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Rate</w:t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Time</w:t>
      </w:r>
    </w:p>
    <w:p w:rsidR="00626D3F" w:rsidRPr="00DC64B0" w:rsidRDefault="00626D3F" w:rsidP="00626D3F">
      <w:pPr>
        <w:pStyle w:val="ListParagraph"/>
        <w:numPr>
          <w:ilvl w:val="0"/>
          <w:numId w:val="16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Account balance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lastRenderedPageBreak/>
        <w:t xml:space="preserve">Question 12: </w:t>
      </w:r>
      <w:r w:rsidRPr="00371813">
        <w:rPr>
          <w:rFonts w:cstheme="minorHAnsi"/>
          <w:color w:val="000000" w:themeColor="text1"/>
          <w:sz w:val="24"/>
          <w:szCs w:val="24"/>
          <w:shd w:val="clear" w:color="auto" w:fill="FFFFFF"/>
        </w:rPr>
        <w:t>What does the "t" represent in the Simple Interest Formula? I = prt</w:t>
      </w:r>
    </w:p>
    <w:p w:rsidR="00922596" w:rsidRPr="00371813" w:rsidRDefault="00626D3F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818899" cy="1543508"/>
            <wp:effectExtent l="0" t="0" r="0" b="0"/>
            <wp:docPr id="13" name="Picture 13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ploa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26" cy="15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Time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17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Rate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13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does the "p" represent in the Simple Interest Formula? I = prt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894637" cy="1415591"/>
            <wp:effectExtent l="0" t="0" r="0" b="0"/>
            <wp:docPr id="14" name="Picture 14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Uploa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038" cy="1426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 xml:space="preserve">Principal 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Farmer Brown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Pringles</w:t>
      </w:r>
    </w:p>
    <w:p w:rsidR="00626D3F" w:rsidRPr="00371813" w:rsidRDefault="00626D3F" w:rsidP="00626D3F">
      <w:pPr>
        <w:pStyle w:val="ListParagraph"/>
        <w:numPr>
          <w:ilvl w:val="0"/>
          <w:numId w:val="18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Rate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14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Calculate the Simple INTEREST: Principal = $8000 Rate = 5% Time = 2 years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199693" cy="1471225"/>
            <wp:effectExtent l="0" t="0" r="635" b="0"/>
            <wp:docPr id="15" name="Picture 1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Uploa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24" cy="148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</w:t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$80</w:t>
      </w:r>
    </w:p>
    <w:p w:rsidR="00626D3F" w:rsidRPr="00371813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$800</w:t>
      </w:r>
    </w:p>
    <w:p w:rsidR="00626D3F" w:rsidRPr="00DC64B0" w:rsidRDefault="00626D3F" w:rsidP="00626D3F">
      <w:pPr>
        <w:pStyle w:val="ListParagraph"/>
        <w:numPr>
          <w:ilvl w:val="0"/>
          <w:numId w:val="19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$888</w:t>
      </w: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15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Simple Interest Formula I = Prt calculates what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236933" cy="1543508"/>
            <wp:effectExtent l="0" t="0" r="0" b="0"/>
            <wp:docPr id="16" name="Picture 16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ploa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25" cy="155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Total Account Amount</w:t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Interest</w:t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rate</w:t>
      </w:r>
    </w:p>
    <w:p w:rsidR="00626D3F" w:rsidRPr="00371813" w:rsidRDefault="00626D3F" w:rsidP="00626D3F">
      <w:pPr>
        <w:pStyle w:val="ListParagraph"/>
        <w:numPr>
          <w:ilvl w:val="0"/>
          <w:numId w:val="20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Principle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16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The Simple Interest Formula I = Prt Calculates the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414016" cy="1391114"/>
            <wp:effectExtent l="0" t="0" r="5715" b="0"/>
            <wp:docPr id="17" name="Picture 1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Uploa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449" cy="140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Total Account Amount</w:t>
      </w:r>
    </w:p>
    <w:p w:rsidR="00626D3F" w:rsidRPr="00371813" w:rsidRDefault="00626D3F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Interest only</w:t>
      </w:r>
    </w:p>
    <w:p w:rsidR="00626D3F" w:rsidRPr="00371813" w:rsidRDefault="00626D3F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Interest + principle</w:t>
      </w:r>
    </w:p>
    <w:p w:rsidR="00626D3F" w:rsidRPr="00371813" w:rsidRDefault="00626D3F" w:rsidP="00626D3F">
      <w:pPr>
        <w:pStyle w:val="ListParagraph"/>
        <w:numPr>
          <w:ilvl w:val="0"/>
          <w:numId w:val="21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Principle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>Question 17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interest to be paid on a 3 year, $13,000 loan at 4% simple interest?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2687042" cy="1441095"/>
            <wp:effectExtent l="0" t="0" r="0" b="6985"/>
            <wp:docPr id="18" name="Picture 18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ploa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799" cy="14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3F" w:rsidRPr="00371813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$2500</w:t>
      </w:r>
    </w:p>
    <w:p w:rsidR="00626D3F" w:rsidRPr="00371813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$1560</w:t>
      </w:r>
    </w:p>
    <w:p w:rsidR="00626D3F" w:rsidRPr="00371813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$1400</w:t>
      </w:r>
    </w:p>
    <w:p w:rsidR="00626D3F" w:rsidRPr="00DC64B0" w:rsidRDefault="00626D3F" w:rsidP="00626D3F">
      <w:pPr>
        <w:pStyle w:val="ListParagraph"/>
        <w:numPr>
          <w:ilvl w:val="0"/>
          <w:numId w:val="23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$1700</w:t>
      </w: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626D3F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lastRenderedPageBreak/>
        <w:t>Question 18</w:t>
      </w: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: </w:t>
      </w:r>
      <w:r w:rsidRPr="00626D3F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interest to be paid on a 10 year, $40,000 loan at 4.5% per annum?</w:t>
      </w:r>
    </w:p>
    <w:p w:rsidR="00626D3F" w:rsidRPr="00371813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463040" cy="1872051"/>
            <wp:effectExtent l="0" t="0" r="3810" b="0"/>
            <wp:docPr id="22" name="Picture 22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ploa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206" cy="187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$18500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highlight w:val="yellow"/>
          <w:lang w:eastAsia="en-CA"/>
        </w:rPr>
        <w:t>$18000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$18400</w:t>
      </w:r>
    </w:p>
    <w:p w:rsidR="00371813" w:rsidRPr="00371813" w:rsidRDefault="00371813" w:rsidP="00371813">
      <w:pPr>
        <w:pStyle w:val="ListParagraph"/>
        <w:numPr>
          <w:ilvl w:val="0"/>
          <w:numId w:val="24"/>
        </w:num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$18300</w:t>
      </w:r>
    </w:p>
    <w:p w:rsidR="00626D3F" w:rsidRPr="00626D3F" w:rsidRDefault="00626D3F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</w:p>
    <w:p w:rsidR="00626D3F" w:rsidRPr="00DC64B0" w:rsidRDefault="00371813" w:rsidP="00626D3F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Question 19: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What is the total amount to be paid on a $13000 loan over 3 years at a 4% interest rate?</w:t>
      </w:r>
    </w:p>
    <w:p w:rsidR="00371813" w:rsidRPr="00371813" w:rsidRDefault="00371813" w:rsidP="00626D3F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cstheme="minorHAnsi"/>
          <w:noProof/>
          <w:color w:val="000000" w:themeColor="text1"/>
          <w:sz w:val="24"/>
          <w:szCs w:val="24"/>
          <w:lang w:eastAsia="en-CA"/>
        </w:rPr>
        <w:drawing>
          <wp:inline distT="0" distB="0" distL="0" distR="0">
            <wp:extent cx="1792224" cy="1266293"/>
            <wp:effectExtent l="0" t="0" r="0" b="0"/>
            <wp:docPr id="25" name="Picture 25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Upload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62" cy="12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$14000</w:t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$14560</w:t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$15560</w:t>
      </w:r>
    </w:p>
    <w:p w:rsidR="00371813" w:rsidRPr="00371813" w:rsidRDefault="00371813" w:rsidP="00371813">
      <w:pPr>
        <w:pStyle w:val="ListParagraph"/>
        <w:numPr>
          <w:ilvl w:val="0"/>
          <w:numId w:val="25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$16560</w:t>
      </w:r>
    </w:p>
    <w:p w:rsidR="00922596" w:rsidRPr="00371813" w:rsidRDefault="00922596" w:rsidP="00922596">
      <w:p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</w:p>
    <w:p w:rsidR="00371813" w:rsidRDefault="00371813" w:rsidP="00371813">
      <w:pPr>
        <w:shd w:val="clear" w:color="auto" w:fill="FFFFFF"/>
        <w:spacing w:after="75" w:line="240" w:lineRule="auto"/>
        <w:rPr>
          <w:rFonts w:eastAsia="Times New Roman" w:cstheme="minorHAnsi"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  <w:t xml:space="preserve">Question 20: </w:t>
      </w:r>
      <w:r w:rsidRPr="00371813">
        <w:rPr>
          <w:rFonts w:eastAsia="Times New Roman" w:cstheme="minorHAnsi"/>
          <w:color w:val="000000" w:themeColor="text1"/>
          <w:sz w:val="24"/>
          <w:szCs w:val="24"/>
          <w:lang w:eastAsia="en-CA"/>
        </w:rPr>
        <w:t>Which is not a type of tax that Canadians pay?</w:t>
      </w:r>
    </w:p>
    <w:p w:rsidR="00DC64B0" w:rsidRPr="00371813" w:rsidRDefault="00034342" w:rsidP="00371813">
      <w:pPr>
        <w:shd w:val="clear" w:color="auto" w:fill="FFFFFF"/>
        <w:spacing w:after="75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lang w:eastAsia="en-CA"/>
        </w:rPr>
      </w:pPr>
      <w:r>
        <w:rPr>
          <w:noProof/>
          <w:lang w:eastAsia="en-CA"/>
        </w:rPr>
        <w:drawing>
          <wp:inline distT="0" distB="0" distL="0" distR="0">
            <wp:extent cx="1932471" cy="1243584"/>
            <wp:effectExtent l="0" t="0" r="0" b="0"/>
            <wp:docPr id="27" name="Picture 27" descr="Up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Uploa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2" cy="128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72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Sales Tax</w:t>
      </w:r>
    </w:p>
    <w:p w:rsidR="00371813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Income Tax</w:t>
      </w:r>
    </w:p>
    <w:p w:rsidR="00371813" w:rsidRPr="00371813" w:rsidRDefault="00371813" w:rsidP="00371813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highlight w:val="yellow"/>
          <w:lang w:eastAsia="en-CA"/>
        </w:rPr>
        <w:t>Windfall Tax</w:t>
      </w:r>
    </w:p>
    <w:p w:rsidR="00311480" w:rsidRPr="00034342" w:rsidRDefault="00371813" w:rsidP="00311480">
      <w:pPr>
        <w:pStyle w:val="ListParagraph"/>
        <w:numPr>
          <w:ilvl w:val="0"/>
          <w:numId w:val="28"/>
        </w:numPr>
        <w:shd w:val="clear" w:color="auto" w:fill="FFFFFF"/>
        <w:spacing w:after="75" w:line="240" w:lineRule="auto"/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</w:pPr>
      <w:r w:rsidRPr="00371813">
        <w:rPr>
          <w:rFonts w:eastAsia="Times New Roman" w:cstheme="minorHAnsi"/>
          <w:bCs/>
          <w:color w:val="000000" w:themeColor="text1"/>
          <w:sz w:val="24"/>
          <w:szCs w:val="24"/>
          <w:lang w:eastAsia="en-CA"/>
        </w:rPr>
        <w:t>Property Tax</w:t>
      </w:r>
    </w:p>
    <w:sectPr w:rsidR="00311480" w:rsidRPr="000343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181"/>
    <w:multiLevelType w:val="hybridMultilevel"/>
    <w:tmpl w:val="51D0E73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07C"/>
    <w:multiLevelType w:val="hybridMultilevel"/>
    <w:tmpl w:val="9B12A15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227EC"/>
    <w:multiLevelType w:val="hybridMultilevel"/>
    <w:tmpl w:val="9F3648F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64"/>
    <w:multiLevelType w:val="hybridMultilevel"/>
    <w:tmpl w:val="A61A9F5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964"/>
    <w:multiLevelType w:val="hybridMultilevel"/>
    <w:tmpl w:val="929E2C2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742F"/>
    <w:multiLevelType w:val="hybridMultilevel"/>
    <w:tmpl w:val="19F29F8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65958"/>
    <w:multiLevelType w:val="hybridMultilevel"/>
    <w:tmpl w:val="9F30A03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1015"/>
    <w:multiLevelType w:val="hybridMultilevel"/>
    <w:tmpl w:val="2354AA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B3BEB"/>
    <w:multiLevelType w:val="hybridMultilevel"/>
    <w:tmpl w:val="6BBECF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85678"/>
    <w:multiLevelType w:val="hybridMultilevel"/>
    <w:tmpl w:val="0652E60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A0806"/>
    <w:multiLevelType w:val="hybridMultilevel"/>
    <w:tmpl w:val="F454CC5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1A2A"/>
    <w:multiLevelType w:val="hybridMultilevel"/>
    <w:tmpl w:val="3356EFA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0218"/>
    <w:multiLevelType w:val="hybridMultilevel"/>
    <w:tmpl w:val="4EEE6C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40E26"/>
    <w:multiLevelType w:val="hybridMultilevel"/>
    <w:tmpl w:val="26643DC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5B97"/>
    <w:multiLevelType w:val="hybridMultilevel"/>
    <w:tmpl w:val="5D6686B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973C8"/>
    <w:multiLevelType w:val="hybridMultilevel"/>
    <w:tmpl w:val="50CADC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54FDA"/>
    <w:multiLevelType w:val="hybridMultilevel"/>
    <w:tmpl w:val="C366ABF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227CE"/>
    <w:multiLevelType w:val="hybridMultilevel"/>
    <w:tmpl w:val="20A8216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C3750"/>
    <w:multiLevelType w:val="hybridMultilevel"/>
    <w:tmpl w:val="42B81F8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54810"/>
    <w:multiLevelType w:val="hybridMultilevel"/>
    <w:tmpl w:val="177A0AD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97420"/>
    <w:multiLevelType w:val="hybridMultilevel"/>
    <w:tmpl w:val="37F07AB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946A5"/>
    <w:multiLevelType w:val="hybridMultilevel"/>
    <w:tmpl w:val="C7D6D69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B403A"/>
    <w:multiLevelType w:val="hybridMultilevel"/>
    <w:tmpl w:val="C22451E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06346"/>
    <w:multiLevelType w:val="hybridMultilevel"/>
    <w:tmpl w:val="7C5C754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53C6"/>
    <w:multiLevelType w:val="hybridMultilevel"/>
    <w:tmpl w:val="856861D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D10B5"/>
    <w:multiLevelType w:val="hybridMultilevel"/>
    <w:tmpl w:val="CABAC18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F7666"/>
    <w:multiLevelType w:val="hybridMultilevel"/>
    <w:tmpl w:val="751403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C5D78"/>
    <w:multiLevelType w:val="hybridMultilevel"/>
    <w:tmpl w:val="06F075D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25"/>
  </w:num>
  <w:num w:numId="5">
    <w:abstractNumId w:val="21"/>
  </w:num>
  <w:num w:numId="6">
    <w:abstractNumId w:val="23"/>
  </w:num>
  <w:num w:numId="7">
    <w:abstractNumId w:val="13"/>
  </w:num>
  <w:num w:numId="8">
    <w:abstractNumId w:val="26"/>
  </w:num>
  <w:num w:numId="9">
    <w:abstractNumId w:val="9"/>
  </w:num>
  <w:num w:numId="10">
    <w:abstractNumId w:val="5"/>
  </w:num>
  <w:num w:numId="11">
    <w:abstractNumId w:val="19"/>
  </w:num>
  <w:num w:numId="12">
    <w:abstractNumId w:val="10"/>
  </w:num>
  <w:num w:numId="13">
    <w:abstractNumId w:val="3"/>
  </w:num>
  <w:num w:numId="14">
    <w:abstractNumId w:val="6"/>
  </w:num>
  <w:num w:numId="15">
    <w:abstractNumId w:val="20"/>
  </w:num>
  <w:num w:numId="16">
    <w:abstractNumId w:val="14"/>
  </w:num>
  <w:num w:numId="17">
    <w:abstractNumId w:val="15"/>
  </w:num>
  <w:num w:numId="18">
    <w:abstractNumId w:val="24"/>
  </w:num>
  <w:num w:numId="19">
    <w:abstractNumId w:val="7"/>
  </w:num>
  <w:num w:numId="20">
    <w:abstractNumId w:val="2"/>
  </w:num>
  <w:num w:numId="21">
    <w:abstractNumId w:val="12"/>
  </w:num>
  <w:num w:numId="22">
    <w:abstractNumId w:val="8"/>
  </w:num>
  <w:num w:numId="23">
    <w:abstractNumId w:val="11"/>
  </w:num>
  <w:num w:numId="24">
    <w:abstractNumId w:val="17"/>
  </w:num>
  <w:num w:numId="25">
    <w:abstractNumId w:val="22"/>
  </w:num>
  <w:num w:numId="26">
    <w:abstractNumId w:val="18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80"/>
    <w:rsid w:val="00034342"/>
    <w:rsid w:val="00155AA6"/>
    <w:rsid w:val="00311480"/>
    <w:rsid w:val="00371813"/>
    <w:rsid w:val="005B15FD"/>
    <w:rsid w:val="00626D3F"/>
    <w:rsid w:val="007B0692"/>
    <w:rsid w:val="008A2893"/>
    <w:rsid w:val="00922596"/>
    <w:rsid w:val="00BA1272"/>
    <w:rsid w:val="00D61E34"/>
    <w:rsid w:val="00D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7E2C"/>
  <w15:chartTrackingRefBased/>
  <w15:docId w15:val="{5F42782B-3621-4367-B8DF-49C3124F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8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94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01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77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9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19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84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5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54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9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07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99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5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88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19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432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55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5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522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4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20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62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3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0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0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0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19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68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5FBE2-F92C-46C1-96F7-B0FA4674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O.C.D.S.B.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Fitch</dc:creator>
  <cp:keywords/>
  <dc:description/>
  <cp:lastModifiedBy>Dave Fitch</cp:lastModifiedBy>
  <cp:revision>3</cp:revision>
  <dcterms:created xsi:type="dcterms:W3CDTF">2024-02-28T18:02:00Z</dcterms:created>
  <dcterms:modified xsi:type="dcterms:W3CDTF">2024-02-28T20:46:00Z</dcterms:modified>
</cp:coreProperties>
</file>